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982" w:rsidRDefault="00A72287" w:rsidP="00A16982">
      <w:pPr>
        <w:jc w:val="left"/>
        <w:rPr>
          <w:sz w:val="36"/>
          <w:szCs w:val="36"/>
        </w:rPr>
      </w:pPr>
      <w:r>
        <w:rPr>
          <w:noProof/>
          <w:sz w:val="36"/>
          <w:szCs w:val="36"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2" type="#_x0000_t202" style="position:absolute;margin-left:71.25pt;margin-top:62.7pt;width:193.8pt;height:48.45pt;z-index:251767808" stroked="f">
            <v:textbox style="mso-next-textbox:#_x0000_s1122">
              <w:txbxContent>
                <w:p w:rsidR="00F200DE" w:rsidRPr="00642495" w:rsidRDefault="00F200DE" w:rsidP="00F200DE">
                  <w:pPr>
                    <w:jc w:val="left"/>
                    <w:rPr>
                      <w:b/>
                    </w:rPr>
                  </w:pPr>
                  <w:r w:rsidRPr="00642495">
                    <w:t>Roof with overhang secured with 4 screws only for inspection if necessary.</w:t>
                  </w:r>
                </w:p>
              </w:txbxContent>
            </v:textbox>
          </v:shape>
        </w:pict>
      </w:r>
      <w:r w:rsidR="00A16982">
        <w:rPr>
          <w:sz w:val="36"/>
          <w:szCs w:val="36"/>
        </w:rPr>
        <w:t xml:space="preserve">The Northumberland </w:t>
      </w:r>
      <w:r w:rsidR="00237F72">
        <w:rPr>
          <w:sz w:val="36"/>
          <w:szCs w:val="36"/>
        </w:rPr>
        <w:t>Kestr</w:t>
      </w:r>
      <w:r w:rsidR="00796C0C">
        <w:rPr>
          <w:sz w:val="36"/>
          <w:szCs w:val="36"/>
        </w:rPr>
        <w:t>e</w:t>
      </w:r>
      <w:r w:rsidR="00237F72">
        <w:rPr>
          <w:sz w:val="36"/>
          <w:szCs w:val="36"/>
        </w:rPr>
        <w:t>l</w:t>
      </w:r>
      <w:r w:rsidR="00A16982">
        <w:rPr>
          <w:sz w:val="36"/>
          <w:szCs w:val="36"/>
        </w:rPr>
        <w:t xml:space="preserve"> box -</w:t>
      </w:r>
      <w:r w:rsidR="003B729B">
        <w:rPr>
          <w:sz w:val="36"/>
          <w:szCs w:val="36"/>
        </w:rPr>
        <w:t xml:space="preserve"> 2015</w:t>
      </w:r>
    </w:p>
    <w:p w:rsidR="003B729B" w:rsidRDefault="00A72287" w:rsidP="00A16982">
      <w:pPr>
        <w:jc w:val="left"/>
      </w:pPr>
      <w:r w:rsidRPr="00A72287">
        <w:rPr>
          <w:noProof/>
          <w:sz w:val="28"/>
          <w:szCs w:val="28"/>
          <w:lang w:eastAsia="en-GB"/>
        </w:rPr>
        <w:pict>
          <v:group id="_x0000_s1035" style="position:absolute;margin-left:262.2pt;margin-top:95.95pt;width:22.8pt;height:39.65pt;rotation:12172019fd;z-index:251755520" coordorigin="1418,3189" coordsize="716,798" o:regroupid="3">
            <v:oval id="_x0000_s1036" style="position:absolute;left:1475;top:3189;width:659;height:798" fillcolor="#7f7f7f [1612]"/>
            <v:shapetype id="_x0000_t184" coordsize="21600,21600" o:spt="184" adj="10800" path="m21600,qx,10800,21600,21600wa@0@10@6@11,21600,21600,21600,xe">
              <v:stroke joinstyle="miter"/>
              <v:formulas>
                <v:f eqn="val #0"/>
                <v:f eqn="sum 21600 0 #0"/>
                <v:f eqn="prod #0 #0 @1"/>
                <v:f eqn="prod 21600 21600 @1"/>
                <v:f eqn="prod @3 2 1"/>
                <v:f eqn="sum @4 0 @2"/>
                <v:f eqn="sum @5 0 #0"/>
                <v:f eqn="prod @5 1 2"/>
                <v:f eqn="sum @7 0 #0"/>
                <v:f eqn="prod @8 1 2"/>
                <v:f eqn="sum 10800 0 @9"/>
                <v:f eqn="sum @9 10800 0"/>
                <v:f eqn="prod #0 9598 32768"/>
                <v:f eqn="sum 21600 0 @12"/>
                <v:f eqn="ellipse @13 21600 10800"/>
                <v:f eqn="sum 10800 0 @14"/>
                <v:f eqn="sum @14 10800 0"/>
              </v:formulas>
              <v:path o:connecttype="custom" o:connectlocs="21600,0;0,10800;21600,21600;@0,10800" o:connectangles="270,180,90,0" textboxrect="@12,@15,@0,@16"/>
              <v:handles>
                <v:h position="#0,center" xrange="0,18900"/>
              </v:handles>
            </v:shapetype>
            <v:shape id="_x0000_s1037" type="#_x0000_t184" style="position:absolute;left:1418;top:3189;width:374;height:798" adj="6653"/>
          </v:group>
        </w:pict>
      </w:r>
      <w:r w:rsidRPr="00A72287">
        <w:rPr>
          <w:noProof/>
          <w:sz w:val="28"/>
          <w:szCs w:val="28"/>
          <w:lang w:eastAsia="en-GB"/>
        </w:rPr>
        <w:pict>
          <v:shape id="_x0000_s1102" type="#_x0000_t202" style="position:absolute;margin-left:416.1pt;margin-top:449.55pt;width:47.25pt;height:18.15pt;z-index:251746304" filled="f" stroked="f">
            <v:textbox style="mso-next-textbox:#_x0000_s1102">
              <w:txbxContent>
                <w:p w:rsidR="0038176B" w:rsidRDefault="0038176B" w:rsidP="0038176B">
                  <w:pPr>
                    <w:jc w:val="left"/>
                  </w:pPr>
                  <w:r>
                    <w:t>1</w:t>
                  </w:r>
                  <w:r w:rsidR="00413F16">
                    <w:t>3</w:t>
                  </w:r>
                  <w:r>
                    <w:t>cm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01" type="#_x0000_t32" style="position:absolute;margin-left:416.1pt;margin-top:466.65pt;width:48.45pt;height:.05pt;z-index:251745280" o:connectortype="straight">
            <v:stroke startarrow="block" endarrow="block"/>
          </v:shape>
        </w:pict>
      </w:r>
      <w:r w:rsidRPr="00A72287">
        <w:rPr>
          <w:noProof/>
          <w:sz w:val="28"/>
          <w:szCs w:val="28"/>
          <w:lang w:eastAsia="en-GB"/>
        </w:rPr>
        <w:pict>
          <v:oval id="_x0000_s1028" style="position:absolute;margin-left:416.1pt;margin-top:443.85pt;width:48.45pt;height:46.35pt;z-index:251744256" fillcolor="#bfbfbf [2412]"/>
        </w:pict>
      </w:r>
      <w:r w:rsidRPr="00A72287">
        <w:rPr>
          <w:noProof/>
          <w:sz w:val="28"/>
          <w:szCs w:val="28"/>
          <w:lang w:eastAsia="en-GB"/>
        </w:rPr>
        <w:pict>
          <v:group id="_x0000_s1120" style="position:absolute;margin-left:376.2pt;margin-top:91pt;width:96.9pt;height:53.6pt;z-index:251766784" coordorigin="978,2108" coordsize="6441,3515">
            <v:shapetype id="_x0000_t16" coordsize="21600,21600" o:spt="16" adj="5400" path="m@0,l0@0,,21600@1,21600,21600@2,21600,xem0@0nfl@1@0,21600,em@1@0nfl@1,21600e">
              <v:stroke joinstyle="miter"/>
              <v:formulas>
                <v:f eqn="val #0"/>
                <v:f eqn="sum width 0 #0"/>
                <v:f eqn="sum height 0 #0"/>
                <v:f eqn="mid height #0"/>
                <v:f eqn="prod @1 1 2"/>
                <v:f eqn="prod @2 1 2"/>
                <v:f eqn="mid width #0"/>
              </v:formulas>
              <v:path o:extrusionok="f" gradientshapeok="t" limo="10800,10800" o:connecttype="custom" o:connectlocs="@6,0;@4,@0;0,@3;@4,21600;@1,@3;21600,@5" o:connectangles="270,270,180,90,0,0" textboxrect="0,@0,@1,21600"/>
              <v:handles>
                <v:h position="topLeft,#0" switch="" yrange="0,21600"/>
              </v:handles>
              <o:complex v:ext="view"/>
            </v:shapetype>
            <v:shape id="_x0000_s1111" type="#_x0000_t16" style="position:absolute;left:987;top:4535;width:5569;height:1088" adj="18728"/>
            <v:shape id="_x0000_s1112" type="#_x0000_t16" style="position:absolute;left:1092;top:3343;width:4683;height:2172" adj="549"/>
            <v:shapetype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_x0000_s1113" type="#_x0000_t7" style="position:absolute;left:4627;top:3645;width:3060;height:895;rotation:270;flip:y" adj="5908"/>
            <v:group id="_x0000_s1114" style="position:absolute;left:6113;top:3286;width:394;height:793;rotation:12172019fd" coordorigin="1418,3189" coordsize="716,798">
              <v:oval id="_x0000_s1115" style="position:absolute;left:1475;top:3189;width:659;height:798" fillcolor="#7f7f7f [1612]"/>
              <v:shape id="_x0000_s1116" type="#_x0000_t184" style="position:absolute;left:1418;top:3189;width:374;height:798" adj="6653"/>
            </v:group>
            <v:rect id="_x0000_s1117" style="position:absolute;left:978;top:3400;width:114;height:2223"/>
            <v:rect id="_x0000_s1118" style="position:absolute;left:5595;top:3400;width:114;height:2223"/>
            <v:shape id="_x0000_s1119" type="#_x0000_t16" style="position:absolute;left:987;top:2108;width:6432;height:1316" adj="19721"/>
          </v:group>
        </w:pict>
      </w:r>
      <w:r w:rsidRPr="00A72287">
        <w:rPr>
          <w:noProof/>
          <w:sz w:val="28"/>
          <w:szCs w:val="28"/>
          <w:lang w:eastAsia="en-GB"/>
        </w:rPr>
        <w:pict>
          <v:shape id="_x0000_s1038" type="#_x0000_t16" style="position:absolute;margin-left:9pt;margin-top:37.25pt;width:321.6pt;height:65.8pt;z-index:251758592" o:regroupid="3" adj="19721"/>
        </w:pict>
      </w:r>
      <w:r w:rsidRPr="00A72287">
        <w:rPr>
          <w:noProof/>
          <w:sz w:val="28"/>
          <w:szCs w:val="28"/>
          <w:lang w:eastAsia="en-GB"/>
        </w:rPr>
        <w:pict>
          <v:shape id="_x0000_s1034" type="#_x0000_t7" style="position:absolute;margin-left:191pt;margin-top:114.1pt;width:153pt;height:44.75pt;rotation:270;flip:y;z-index:251754496" o:regroupid="3" adj="5908"/>
        </w:pict>
      </w:r>
      <w:r w:rsidRPr="00A72287">
        <w:rPr>
          <w:noProof/>
          <w:sz w:val="28"/>
          <w:szCs w:val="28"/>
          <w:lang w:eastAsia="en-GB"/>
        </w:rPr>
        <w:pict>
          <v:shape id="_x0000_s1033" type="#_x0000_t16" style="position:absolute;margin-left:14.25pt;margin-top:99pt;width:234.15pt;height:108.6pt;z-index:251753472" o:regroupid="3" adj="549"/>
        </w:pict>
      </w:r>
      <w:r w:rsidRPr="00A72287">
        <w:rPr>
          <w:noProof/>
          <w:sz w:val="28"/>
          <w:szCs w:val="28"/>
          <w:lang w:eastAsia="en-GB"/>
        </w:rPr>
        <w:pict>
          <v:rect id="_x0000_s1109" style="position:absolute;margin-left:239.4pt;margin-top:101.85pt;width:5.7pt;height:111.15pt;z-index:251757568"/>
        </w:pict>
      </w:r>
      <w:r w:rsidRPr="00A72287">
        <w:rPr>
          <w:noProof/>
          <w:sz w:val="28"/>
          <w:szCs w:val="28"/>
          <w:lang w:eastAsia="en-GB"/>
        </w:rPr>
        <w:pict>
          <v:shape id="_x0000_s1032" type="#_x0000_t16" style="position:absolute;margin-left:9pt;margin-top:158.6pt;width:278.45pt;height:54.4pt;z-index:251752448" o:regroupid="3" adj="18728"/>
        </w:pict>
      </w:r>
      <w:r w:rsidRPr="00A72287">
        <w:rPr>
          <w:noProof/>
          <w:sz w:val="28"/>
          <w:szCs w:val="28"/>
          <w:lang w:eastAsia="en-GB"/>
        </w:rPr>
        <w:pict>
          <v:rect id="_x0000_s1029" style="position:absolute;margin-left:9.9pt;margin-top:242.25pt;width:221.8pt;height:124.65pt;z-index:251663360" fillcolor="#bfbfbf [2412]"/>
        </w:pict>
      </w:r>
      <w:r w:rsidRPr="00A72287">
        <w:rPr>
          <w:noProof/>
          <w:sz w:val="28"/>
          <w:szCs w:val="28"/>
          <w:lang w:eastAsia="en-GB"/>
        </w:rPr>
        <w:pict>
          <v:shape id="_x0000_s1092" type="#_x0000_t202" style="position:absolute;margin-left:165.3pt;margin-top:238.65pt;width:51.9pt;height:14.25pt;z-index:251705344" filled="f" stroked="f">
            <v:textbox style="mso-next-textbox:#_x0000_s1092">
              <w:txbxContent>
                <w:p w:rsidR="00A16982" w:rsidRPr="002234AF" w:rsidRDefault="00A16982" w:rsidP="00A16982">
                  <w:pPr>
                    <w:rPr>
                      <w:b/>
                      <w:sz w:val="12"/>
                      <w:szCs w:val="16"/>
                    </w:rPr>
                  </w:pPr>
                  <w:r w:rsidRPr="002234AF">
                    <w:rPr>
                      <w:sz w:val="12"/>
                      <w:szCs w:val="16"/>
                    </w:rPr>
                    <w:t>Hanmer 201</w:t>
                  </w:r>
                  <w:r w:rsidR="00E700AD">
                    <w:rPr>
                      <w:sz w:val="12"/>
                      <w:szCs w:val="16"/>
                    </w:rPr>
                    <w:t>5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rect id="_x0000_s1039" style="position:absolute;margin-left:9.8pt;margin-top:241.5pt;width:221.8pt;height:5.7pt;z-index:251665408"/>
        </w:pict>
      </w:r>
      <w:r w:rsidRPr="00A72287">
        <w:rPr>
          <w:noProof/>
          <w:sz w:val="28"/>
          <w:szCs w:val="28"/>
          <w:lang w:eastAsia="en-GB"/>
        </w:rPr>
        <w:pict>
          <v:rect id="_x0000_s1040" style="position:absolute;margin-left:11.4pt;margin-top:361.2pt;width:221.8pt;height:5.7pt;z-index:251666432"/>
        </w:pict>
      </w:r>
      <w:r w:rsidRPr="00A72287">
        <w:rPr>
          <w:noProof/>
          <w:sz w:val="28"/>
          <w:szCs w:val="28"/>
          <w:lang w:eastAsia="en-GB"/>
        </w:rPr>
        <w:pict>
          <v:rect id="_x0000_s1041" style="position:absolute;margin-left:205.45pt;margin-top:284.6pt;width:51pt;height:5.5pt;rotation:90;z-index:251735040" fillcolor="black">
            <v:fill r:id="rId7" o:title="Wide upward diagonal" type="pattern"/>
          </v:rect>
        </w:pict>
      </w:r>
      <w:r w:rsidRPr="00A72287">
        <w:rPr>
          <w:noProof/>
          <w:sz w:val="28"/>
          <w:szCs w:val="28"/>
          <w:lang w:eastAsia="en-GB"/>
        </w:rPr>
        <w:pict>
          <v:rect id="_x0000_s1043" style="position:absolute;margin-left:168.15pt;margin-top:301.35pt;width:125.4pt;height:5.7pt;rotation:90;z-index:251669504"/>
        </w:pict>
      </w:r>
      <w:r w:rsidRPr="00A72287">
        <w:rPr>
          <w:noProof/>
          <w:sz w:val="28"/>
          <w:szCs w:val="28"/>
          <w:lang w:eastAsia="en-GB"/>
        </w:rPr>
        <w:pict>
          <v:rect id="_x0000_s1042" style="position:absolute;margin-left:-49.05pt;margin-top:300.7pt;width:125.4pt;height:6.95pt;rotation:270;z-index:251668480"/>
        </w:pict>
      </w:r>
      <w:r w:rsidRPr="00A72287">
        <w:rPr>
          <w:noProof/>
          <w:sz w:val="28"/>
          <w:szCs w:val="28"/>
          <w:lang w:eastAsia="en-GB"/>
        </w:rPr>
        <w:pict>
          <v:rect id="_x0000_s1107" style="position:absolute;margin-left:8.55pt;margin-top:101.85pt;width:5.7pt;height:111.15pt;z-index:251756031"/>
        </w:pict>
      </w:r>
      <w:r w:rsidRPr="00A72287">
        <w:rPr>
          <w:noProof/>
          <w:sz w:val="28"/>
          <w:szCs w:val="28"/>
          <w:lang w:eastAsia="en-GB"/>
        </w:rPr>
        <w:pict>
          <v:shapetype id="_x0000_t57" coordsize="21600,21600" o:spt="57" adj="2700" path="m,10800qy10800,,21600,10800,10800,21600,,10800xar@0@0@16@16@12@14@15@13xar@0@0@16@16@13@15@14@12xe">
            <v:stroke joinstyle="miter"/>
            <v:formulas>
              <v:f eqn="val #0"/>
              <v:f eqn="prod @0 2 1"/>
              <v:f eqn="sum 21600 0 @1"/>
              <v:f eqn="prod @2 @2 1"/>
              <v:f eqn="prod @0 @0 1"/>
              <v:f eqn="sum @3 0 @4"/>
              <v:f eqn="prod @5 1 8"/>
              <v:f eqn="sqrt @6"/>
              <v:f eqn="prod @4 1 8"/>
              <v:f eqn="sqrt @8"/>
              <v:f eqn="sum @7 @9 0"/>
              <v:f eqn="sum @7 0 @9"/>
              <v:f eqn="sum @10 10800 0"/>
              <v:f eqn="sum 10800 0 @10"/>
              <v:f eqn="sum @11 10800 0"/>
              <v:f eqn="sum 10800 0 @11"/>
              <v:f eqn="sum 21600 0 @0"/>
            </v:formulas>
            <v:path o:connecttype="custom" o:connectlocs="10800,0;3163,3163;0,10800;3163,18437;10800,21600;18437,18437;21600,10800;18437,3163" textboxrect="3163,3163,18437,18437"/>
            <v:handles>
              <v:h position="#0,center" xrange="0,7200"/>
            </v:handles>
          </v:shapetype>
          <v:shape id="_x0000_s1064" type="#_x0000_t57" style="position:absolute;margin-left:234.15pt;margin-top:90pt;width:5.7pt;height:5.7pt;z-index:251750400" o:regroupid="3"/>
        </w:pict>
      </w:r>
      <w:r w:rsidRPr="00A72287">
        <w:rPr>
          <w:noProof/>
          <w:sz w:val="28"/>
          <w:szCs w:val="28"/>
          <w:lang w:eastAsia="en-GB"/>
        </w:rPr>
        <w:pict>
          <v:shape id="_x0000_s1063" type="#_x0000_t57" style="position:absolute;margin-left:18.9pt;margin-top:90pt;width:5.7pt;height:5.7pt;z-index:251749376" o:regroupid="3"/>
        </w:pict>
      </w:r>
      <w:r w:rsidRPr="00A72287">
        <w:rPr>
          <w:noProof/>
          <w:sz w:val="28"/>
          <w:szCs w:val="28"/>
          <w:lang w:eastAsia="en-GB"/>
        </w:rPr>
        <w:pict>
          <v:shape id="_x0000_s1062" type="#_x0000_t202" style="position:absolute;margin-left:33.15pt;margin-top:63.15pt;width:215.25pt;height:35.65pt;z-index:251748352" o:regroupid="3" filled="f" stroked="f">
            <v:textbox style="mso-next-textbox:#_x0000_s1062">
              <w:txbxContent>
                <w:p w:rsidR="00A16982" w:rsidRPr="00FF45F9" w:rsidRDefault="00A16982" w:rsidP="00A16982">
                  <w:pPr>
                    <w:jc w:val="left"/>
                    <w:rPr>
                      <w:b/>
                    </w:rPr>
                  </w:pPr>
                  <w:r>
                    <w:t>Screw lid down at front corners. Make sure you can remove the screws!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67" type="#_x0000_t202" style="position:absolute;margin-left:1.65pt;margin-top:382.35pt;width:287pt;height:23.95pt;z-index:251685888" filled="f" stroked="f">
            <v:textbox style="mso-next-textbox:#_x0000_s1067">
              <w:txbxContent>
                <w:p w:rsidR="00A16982" w:rsidRPr="008A23D1" w:rsidRDefault="00A16982" w:rsidP="0038176B">
                  <w:pPr>
                    <w:jc w:val="left"/>
                    <w:rPr>
                      <w:b/>
                    </w:rPr>
                  </w:pPr>
                  <w:proofErr w:type="gramStart"/>
                  <w:r>
                    <w:t>H</w:t>
                  </w:r>
                  <w:r w:rsidRPr="008A23D1">
                    <w:t>ole</w:t>
                  </w:r>
                  <w:proofErr w:type="gramEnd"/>
                  <w:r w:rsidRPr="008A23D1">
                    <w:t xml:space="preserve"> size</w:t>
                  </w:r>
                  <w:r>
                    <w:t xml:space="preserve"> -   </w:t>
                  </w:r>
                  <w:r w:rsidR="0038176B">
                    <w:t>13c</w:t>
                  </w:r>
                  <w:r>
                    <w:t xml:space="preserve">m diameter hole for </w:t>
                  </w:r>
                  <w:r w:rsidR="0038176B">
                    <w:t>Kestrel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104" type="#_x0000_t202" style="position:absolute;margin-left:62.4pt;margin-top:40.95pt;width:188.55pt;height:51.3pt;z-index:251747328" filled="f" stroked="f">
            <v:textbox style="mso-next-textbox:#_x0000_s1104">
              <w:txbxContent>
                <w:p w:rsidR="00C720CD" w:rsidRPr="00D60F67" w:rsidRDefault="00C720CD" w:rsidP="00C720CD">
                  <w:pPr>
                    <w:jc w:val="left"/>
                    <w:rPr>
                      <w:b/>
                    </w:rPr>
                  </w:pPr>
                  <w:r>
                    <w:t xml:space="preserve">Roof with overhang secured with 4 </w:t>
                  </w:r>
                  <w:r w:rsidR="006C161D">
                    <w:t>s</w:t>
                  </w:r>
                  <w:r>
                    <w:t>crews only for inspection if necessary.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98" type="#_x0000_t32" style="position:absolute;margin-left:493.65pt;margin-top:422.25pt;width:.05pt;height:132pt;z-index:251740160" o:connectortype="straight">
            <v:stroke startarrow="block" endarrow="block"/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95" type="#_x0000_t202" style="position:absolute;margin-left:381.75pt;margin-top:518.4pt;width:71.95pt;height:22.05pt;z-index:251737088" filled="f" stroked="f">
            <v:textbox style="mso-next-textbox:#_x0000_s1095">
              <w:txbxContent>
                <w:p w:rsidR="00544B01" w:rsidRPr="008A23D1" w:rsidRDefault="0038176B" w:rsidP="00544B01">
                  <w:pPr>
                    <w:jc w:val="center"/>
                  </w:pPr>
                  <w:proofErr w:type="gramStart"/>
                  <w:r>
                    <w:t xml:space="preserve">Front </w:t>
                  </w:r>
                  <w:r w:rsidR="00544B01">
                    <w:t xml:space="preserve"> (</w:t>
                  </w:r>
                  <w:proofErr w:type="gramEnd"/>
                  <w:r w:rsidR="00544B01">
                    <w:t>x1)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86" type="#_x0000_t202" style="position:absolute;margin-left:476.4pt;margin-top:632.45pt;width:26.1pt;height:38.65pt;z-index:251699200" stroked="f">
            <v:textbox style="layout-flow:vertical;mso-layout-flow-alt:bottom-to-top;mso-next-textbox:#_x0000_s1086">
              <w:txbxContent>
                <w:p w:rsidR="00A16982" w:rsidRDefault="00544B01" w:rsidP="00A16982">
                  <w:r>
                    <w:t>32</w:t>
                  </w:r>
                  <w:r w:rsidR="00A16982">
                    <w:t>cm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85" type="#_x0000_t32" style="position:absolute;margin-left:490.1pt;margin-top:589.05pt;width:.55pt;height:130.8pt;flip:x;z-index:251698176" o:connectortype="straight">
            <v:stroke startarrow="block" endarrow="block"/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82" type="#_x0000_t202" style="position:absolute;margin-left:394.8pt;margin-top:722.55pt;width:48.45pt;height:19.95pt;z-index:251695104" stroked="f">
            <v:textbox style="mso-next-textbox:#_x0000_s1082">
              <w:txbxContent>
                <w:p w:rsidR="00A16982" w:rsidRDefault="00544B01" w:rsidP="00A16982">
                  <w:r>
                    <w:t>30</w:t>
                  </w:r>
                  <w:r w:rsidR="00A16982">
                    <w:t>cm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81" type="#_x0000_t32" style="position:absolute;margin-left:355.35pt;margin-top:732.45pt;width:124.75pt;height:.05pt;z-index:251694080" o:connectortype="straight">
            <v:stroke startarrow="block" endarrow="block"/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71" type="#_x0000_t202" style="position:absolute;margin-left:385.95pt;margin-top:646.2pt;width:65.95pt;height:25.65pt;z-index:251743232" filled="f" stroked="f">
            <v:textbox style="mso-next-textbox:#_x0000_s1071">
              <w:txbxContent>
                <w:p w:rsidR="00A16982" w:rsidRPr="008A23D1" w:rsidRDefault="00544B01" w:rsidP="00A16982">
                  <w:pPr>
                    <w:jc w:val="center"/>
                  </w:pPr>
                  <w:r>
                    <w:t>Back (x1)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rect id="_x0000_s1100" style="position:absolute;margin-left:352.2pt;margin-top:591.45pt;width:131.55pt;height:126pt;rotation:90;z-index:251742208"/>
        </w:pict>
      </w:r>
      <w:r w:rsidRPr="00A72287">
        <w:rPr>
          <w:noProof/>
          <w:sz w:val="28"/>
          <w:szCs w:val="28"/>
          <w:lang w:eastAsia="en-GB"/>
        </w:rPr>
        <w:pict>
          <v:shape id="_x0000_s1096" type="#_x0000_t32" style="position:absolute;margin-left:351.75pt;margin-top:567.45pt;width:127.75pt;height:.05pt;z-index:251738112" o:connectortype="straight">
            <v:stroke startarrow="block" endarrow="block"/>
          </v:shape>
        </w:pict>
      </w:r>
      <w:r w:rsidRPr="00A72287">
        <w:rPr>
          <w:noProof/>
          <w:sz w:val="28"/>
          <w:szCs w:val="28"/>
          <w:lang w:eastAsia="en-GB"/>
        </w:rPr>
        <w:pict>
          <v:rect id="_x0000_s1094" style="position:absolute;margin-left:351pt;margin-top:426.45pt;width:131.55pt;height:126pt;rotation:90;z-index:251736064"/>
        </w:pict>
      </w:r>
      <w:r w:rsidRPr="00A72287">
        <w:rPr>
          <w:noProof/>
          <w:sz w:val="28"/>
          <w:szCs w:val="28"/>
          <w:lang w:eastAsia="en-GB"/>
        </w:rPr>
        <w:pict>
          <v:shape id="_x0000_s1099" type="#_x0000_t202" style="position:absolute;margin-left:481.2pt;margin-top:455.45pt;width:26.1pt;height:49.45pt;z-index:251741184" stroked="f">
            <v:textbox style="layout-flow:vertical;mso-layout-flow-alt:bottom-to-top;mso-next-textbox:#_x0000_s1099">
              <w:txbxContent>
                <w:p w:rsidR="00544B01" w:rsidRDefault="00544B01" w:rsidP="00544B01">
                  <w:r>
                    <w:t>32cm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97" type="#_x0000_t202" style="position:absolute;margin-left:394.8pt;margin-top:558.15pt;width:48.45pt;height:19.95pt;z-index:251739136" stroked="f">
            <v:textbox style="mso-next-textbox:#_x0000_s1097">
              <w:txbxContent>
                <w:p w:rsidR="00544B01" w:rsidRDefault="00544B01" w:rsidP="00544B01">
                  <w:r>
                    <w:t>30cm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group id="_x0000_s1078" style="position:absolute;margin-left:9.8pt;margin-top:724.65pt;width:246.85pt;height:19.95pt;z-index:251693056" coordorigin="905,12138" coordsize="4421,399">
            <v:shape id="_x0000_s1079" type="#_x0000_t32" style="position:absolute;left:905;top:12324;width:4421;height:0" o:connectortype="straight">
              <v:stroke startarrow="block" endarrow="block"/>
            </v:shape>
            <v:shape id="_x0000_s1080" type="#_x0000_t202" style="position:absolute;left:2590;top:12138;width:969;height:399" stroked="f">
              <v:textbox style="mso-next-textbox:#_x0000_s1080">
                <w:txbxContent>
                  <w:p w:rsidR="00A16982" w:rsidRDefault="00C86EA3" w:rsidP="00A16982">
                    <w:r>
                      <w:t>6</w:t>
                    </w:r>
                    <w:r w:rsidR="00A16982">
                      <w:t>0cm</w:t>
                    </w:r>
                  </w:p>
                </w:txbxContent>
              </v:textbox>
            </v:shape>
          </v:group>
        </w:pict>
      </w:r>
      <w:r w:rsidRPr="00A72287">
        <w:rPr>
          <w:noProof/>
          <w:sz w:val="28"/>
          <w:szCs w:val="28"/>
          <w:lang w:eastAsia="en-GB"/>
        </w:rPr>
        <w:pict>
          <v:shape id="_x0000_s1084" type="#_x0000_t202" style="position:absolute;margin-left:259.95pt;margin-top:636.75pt;width:28.5pt;height:39.15pt;z-index:251697152" stroked="f">
            <v:textbox style="layout-flow:vertical;mso-layout-flow-alt:bottom-to-top;mso-next-textbox:#_x0000_s1084">
              <w:txbxContent>
                <w:p w:rsidR="00A16982" w:rsidRDefault="00544B01" w:rsidP="00A16982">
                  <w:r>
                    <w:t>30</w:t>
                  </w:r>
                  <w:r w:rsidR="00A16982">
                    <w:t>cm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83" type="#_x0000_t32" style="position:absolute;margin-left:274.2pt;margin-top:593.85pt;width:.65pt;height:127.9pt;z-index:251696128" o:connectortype="straight">
            <v:stroke startarrow="block" endarrow="block"/>
          </v:shape>
        </w:pict>
      </w:r>
      <w:r w:rsidRPr="00A72287">
        <w:rPr>
          <w:noProof/>
          <w:sz w:val="28"/>
          <w:szCs w:val="28"/>
          <w:lang w:eastAsia="en-GB"/>
        </w:rPr>
        <w:pict>
          <v:rect id="_x0000_s1057" style="position:absolute;margin-left:10.4pt;margin-top:595.2pt;width:246.85pt;height:125.95pt;z-index:251675648"/>
        </w:pict>
      </w:r>
      <w:r w:rsidRPr="00A72287">
        <w:rPr>
          <w:noProof/>
          <w:sz w:val="28"/>
          <w:szCs w:val="28"/>
          <w:lang w:eastAsia="en-GB"/>
        </w:rPr>
        <w:pict>
          <v:shape id="_x0000_s1091" type="#_x0000_t202" style="position:absolute;margin-left:427.85pt;margin-top:745.95pt;width:102.25pt;height:19.95pt;z-index:251704320" stroked="f">
            <v:textbox style="mso-next-textbox:#_x0000_s1091">
              <w:txbxContent>
                <w:p w:rsidR="00A16982" w:rsidRPr="002234AF" w:rsidRDefault="00A16982" w:rsidP="00A16982">
                  <w:pPr>
                    <w:rPr>
                      <w:b/>
                    </w:rPr>
                  </w:pPr>
                  <w:r w:rsidRPr="002234AF">
                    <w:t>Hanmer 201</w:t>
                  </w:r>
                  <w:r w:rsidR="00AF7CAE">
                    <w:t>5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88" type="#_x0000_t202" style="position:absolute;margin-left:233.7pt;margin-top:470.25pt;width:28.5pt;height:39.15pt;z-index:251701248" stroked="f">
            <v:textbox style="layout-flow:vertical;mso-layout-flow-alt:bottom-to-top;mso-next-textbox:#_x0000_s1088">
              <w:txbxContent>
                <w:p w:rsidR="00A16982" w:rsidRDefault="00A16982" w:rsidP="00A16982">
                  <w:r>
                    <w:t>3</w:t>
                  </w:r>
                  <w:r w:rsidR="00C86EA3">
                    <w:t>0</w:t>
                  </w:r>
                  <w:r>
                    <w:t>cm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87" type="#_x0000_t32" style="position:absolute;margin-left:247.95pt;margin-top:427.25pt;width:.05pt;height:125.65pt;z-index:251700224" o:connectortype="straight">
            <v:stroke startarrow="block" endarrow="block"/>
          </v:shape>
        </w:pict>
      </w:r>
      <w:r w:rsidRPr="00A72287">
        <w:rPr>
          <w:noProof/>
          <w:sz w:val="28"/>
          <w:szCs w:val="28"/>
          <w:lang w:eastAsia="en-GB"/>
        </w:rPr>
        <w:pict>
          <v:group id="_x0000_s1072" style="position:absolute;margin-left:9.8pt;margin-top:557.85pt;width:221.05pt;height:19.95pt;z-index:251691008" coordorigin="905,12138" coordsize="4421,399">
            <v:shape id="_x0000_s1073" type="#_x0000_t32" style="position:absolute;left:905;top:12324;width:4421;height:0" o:connectortype="straight">
              <v:stroke startarrow="block" endarrow="block"/>
            </v:shape>
            <v:shape id="_x0000_s1074" type="#_x0000_t202" style="position:absolute;left:2590;top:12138;width:969;height:399" stroked="f">
              <v:textbox style="mso-next-textbox:#_x0000_s1074">
                <w:txbxContent>
                  <w:p w:rsidR="00A16982" w:rsidRDefault="00C86EA3" w:rsidP="00A16982">
                    <w:r>
                      <w:t>5</w:t>
                    </w:r>
                    <w:r w:rsidR="00A16982">
                      <w:t>0cm</w:t>
                    </w:r>
                  </w:p>
                </w:txbxContent>
              </v:textbox>
            </v:shape>
          </v:group>
        </w:pict>
      </w:r>
      <w:r w:rsidRPr="00A72287">
        <w:rPr>
          <w:noProof/>
          <w:sz w:val="28"/>
          <w:szCs w:val="28"/>
          <w:lang w:eastAsia="en-GB"/>
        </w:rPr>
        <w:pict>
          <v:shape id="_x0000_s1070" type="#_x0000_t202" style="position:absolute;margin-left:43.85pt;margin-top:627pt;width:140.25pt;height:40.15pt;z-index:251688960" filled="f" stroked="f">
            <v:textbox style="mso-next-textbox:#_x0000_s1070">
              <w:txbxContent>
                <w:p w:rsidR="00A16982" w:rsidRPr="008A23D1" w:rsidRDefault="00A16982" w:rsidP="00A16982">
                  <w:pPr>
                    <w:jc w:val="center"/>
                  </w:pPr>
                  <w:r>
                    <w:t>Roof (X1)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69" type="#_x0000_t202" style="position:absolute;margin-left:76.95pt;margin-top:456pt;width:140.25pt;height:40.15pt;z-index:251687936" filled="f" stroked="f">
            <v:textbox style="mso-next-textbox:#_x0000_s1069">
              <w:txbxContent>
                <w:p w:rsidR="00A16982" w:rsidRPr="008A23D1" w:rsidRDefault="00C86EA3" w:rsidP="00A16982">
                  <w:pPr>
                    <w:jc w:val="center"/>
                  </w:pPr>
                  <w:r>
                    <w:t>Base &amp; Sides</w:t>
                  </w:r>
                  <w:r w:rsidR="00A16982">
                    <w:t xml:space="preserve"> (X</w:t>
                  </w:r>
                  <w:r>
                    <w:t>3</w:t>
                  </w:r>
                  <w:r w:rsidR="00A16982">
                    <w:t>)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66" type="#_x0000_t202" style="position:absolute;margin-left:287.85pt;margin-top:287.85pt;width:239.4pt;height:108.3pt;z-index:251684864" filled="f" stroked="f">
            <v:textbox style="mso-next-textbox:#_x0000_s1066">
              <w:txbxContent>
                <w:p w:rsidR="00A16982" w:rsidRDefault="00A16982" w:rsidP="00A16982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b/>
                    </w:rPr>
                  </w:pPr>
                  <w:r w:rsidRPr="00FD6FD3">
                    <w:t>Use a minimum wood thickness of 18mm (exterior quality ply)</w:t>
                  </w:r>
                </w:p>
                <w:p w:rsidR="00A16982" w:rsidRPr="008A23D1" w:rsidRDefault="00A16982" w:rsidP="00A16982">
                  <w:pPr>
                    <w:jc w:val="left"/>
                    <w:rPr>
                      <w:b/>
                    </w:rPr>
                  </w:pPr>
                </w:p>
                <w:p w:rsidR="00A16982" w:rsidRPr="008A23D1" w:rsidRDefault="00A16982" w:rsidP="00A16982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b/>
                    </w:rPr>
                  </w:pPr>
                  <w:r>
                    <w:t>Paint the whole exterior first with water based fence paint; then paint over the roof with an oil based outside gloss.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rect id="_x0000_s1027" style="position:absolute;margin-left:9.9pt;margin-top:427.25pt;width:220.95pt;height:125.65pt;z-index:251661312"/>
        </w:pict>
      </w:r>
      <w:r w:rsidRPr="00A72287">
        <w:rPr>
          <w:noProof/>
          <w:sz w:val="28"/>
          <w:szCs w:val="28"/>
          <w:lang w:eastAsia="en-GB"/>
        </w:rPr>
        <w:pict>
          <v:shape id="_x0000_s1065" type="#_x0000_t202" style="position:absolute;margin-left:34.25pt;margin-top:287.85pt;width:139.6pt;height:22.8pt;z-index:251683840" filled="f" stroked="f">
            <v:textbox style="mso-next-textbox:#_x0000_s1065">
              <w:txbxContent>
                <w:p w:rsidR="00A16982" w:rsidRPr="00FF45F9" w:rsidRDefault="00A16982" w:rsidP="00A16982">
                  <w:pPr>
                    <w:jc w:val="left"/>
                    <w:rPr>
                      <w:b/>
                    </w:rPr>
                  </w:pPr>
                  <w:r>
                    <w:t>Plan view inside box.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shape id="_x0000_s1060" type="#_x0000_t202" style="position:absolute;margin-left:319.2pt;margin-top:225.15pt;width:220.95pt;height:51.3pt;z-index:251678720" filled="f" stroked="f">
            <v:textbox style="mso-next-textbox:#_x0000_s1060">
              <w:txbxContent>
                <w:p w:rsidR="00A16982" w:rsidRPr="00D60F67" w:rsidRDefault="00C720CD" w:rsidP="00A16982">
                  <w:pPr>
                    <w:jc w:val="left"/>
                    <w:rPr>
                      <w:b/>
                    </w:rPr>
                  </w:pPr>
                  <w:r>
                    <w:t xml:space="preserve">Bolt the box </w:t>
                  </w:r>
                  <w:r w:rsidR="00A16982">
                    <w:t xml:space="preserve">to a </w:t>
                  </w:r>
                  <w:r>
                    <w:t>6</w:t>
                  </w:r>
                  <w:r w:rsidR="00A16982">
                    <w:t xml:space="preserve">5cm batten and attach </w:t>
                  </w:r>
                  <w:r>
                    <w:t>this to a</w:t>
                  </w:r>
                  <w:r w:rsidR="00A16982">
                    <w:t xml:space="preserve"> tree</w:t>
                  </w:r>
                  <w:r>
                    <w:t xml:space="preserve"> or side of a barn</w:t>
                  </w:r>
                  <w:r w:rsidR="00A16982">
                    <w:t>. (</w:t>
                  </w:r>
                  <w:r w:rsidR="0038176B">
                    <w:t>4</w:t>
                  </w:r>
                  <w:r w:rsidR="00A16982">
                    <w:t xml:space="preserve"> metres is high enough) </w:t>
                  </w:r>
                </w:p>
              </w:txbxContent>
            </v:textbox>
          </v:shape>
        </w:pict>
      </w:r>
      <w:r w:rsidRPr="00A72287">
        <w:rPr>
          <w:noProof/>
          <w:sz w:val="28"/>
          <w:szCs w:val="28"/>
          <w:lang w:eastAsia="en-GB"/>
        </w:rPr>
        <w:pict>
          <v:oval id="_x0000_s1047" style="position:absolute;margin-left:421.8pt;margin-top:176.7pt;width:2.85pt;height:2.85pt;z-index:251673600" fillcolor="#0d0d0d [3069]"/>
        </w:pict>
      </w:r>
      <w:r w:rsidRPr="00A72287">
        <w:rPr>
          <w:noProof/>
          <w:sz w:val="28"/>
          <w:szCs w:val="28"/>
          <w:lang w:eastAsia="en-GB"/>
        </w:rPr>
        <w:pict>
          <v:oval id="_x0000_s1046" style="position:absolute;margin-left:421.8pt;margin-top:62.7pt;width:2.85pt;height:2.85pt;z-index:251672576" fillcolor="#0d0d0d [3069]"/>
        </w:pict>
      </w:r>
      <w:r w:rsidRPr="00A72287">
        <w:rPr>
          <w:noProof/>
          <w:sz w:val="28"/>
          <w:szCs w:val="28"/>
          <w:lang w:eastAsia="en-GB"/>
        </w:rPr>
        <w:pict>
          <v:shape id="_x0000_s1045" type="#_x0000_t16" style="position:absolute;margin-left:410.4pt;margin-top:51.05pt;width:28.5pt;height:134.2pt;z-index:251671552" adj="3145"/>
        </w:pict>
      </w:r>
      <w:r w:rsidRPr="00A72287">
        <w:rPr>
          <w:noProof/>
          <w:sz w:val="28"/>
          <w:szCs w:val="28"/>
          <w:lang w:eastAsia="en-GB"/>
        </w:rPr>
        <w:pict>
          <v:shapetype id="_x0000_t22" coordsize="21600,21600" o:spt="22" adj="5400" path="m10800,qx0@1l0@2qy10800,21600,21600@2l21600@1qy10800,xem0@1qy10800@0,21600@1nfe">
            <v:formulas>
              <v:f eqn="val #0"/>
              <v:f eqn="prod #0 1 2"/>
              <v:f eqn="sum height 0 @1"/>
            </v:formulas>
            <v:path o:extrusionok="f" gradientshapeok="t" o:connecttype="custom" o:connectlocs="10800,@0;10800,0;0,10800;10800,21600;21600,10800" o:connectangles="270,270,180,90,0" textboxrect="0,@0,21600,@2"/>
            <v:handles>
              <v:h position="center,#0" yrange="0,10800"/>
            </v:handles>
            <o:complex v:ext="view"/>
          </v:shapetype>
          <v:shape id="_x0000_s1044" type="#_x0000_t22" style="position:absolute;margin-left:361.95pt;margin-top:14.25pt;width:125.4pt;height:202.35pt;z-index:251670528" adj="2391">
            <v:fill r:id="rId8" o:title="Medium wood" type="tile"/>
          </v:shape>
        </w:pict>
      </w:r>
    </w:p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Pr="003B729B" w:rsidRDefault="003B729B" w:rsidP="003B729B"/>
    <w:p w:rsidR="003B729B" w:rsidRDefault="003B729B" w:rsidP="003B729B"/>
    <w:p w:rsidR="003B729B" w:rsidRPr="003B729B" w:rsidRDefault="003B729B" w:rsidP="003B729B"/>
    <w:p w:rsidR="003B729B" w:rsidRDefault="003B729B" w:rsidP="003B729B"/>
    <w:p w:rsidR="00EF31C2" w:rsidRPr="003B729B" w:rsidRDefault="00EF31C2" w:rsidP="003B729B">
      <w:pPr>
        <w:jc w:val="both"/>
      </w:pPr>
    </w:p>
    <w:sectPr w:rsidR="00EF31C2" w:rsidRPr="003B729B" w:rsidSect="00A16982">
      <w:pgSz w:w="11906" w:h="16838"/>
      <w:pgMar w:top="709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C5D" w:rsidRDefault="006A6C5D" w:rsidP="003B729B">
      <w:r>
        <w:separator/>
      </w:r>
    </w:p>
  </w:endnote>
  <w:endnote w:type="continuationSeparator" w:id="0">
    <w:p w:rsidR="006A6C5D" w:rsidRDefault="006A6C5D" w:rsidP="003B7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C5D" w:rsidRDefault="006A6C5D" w:rsidP="003B729B">
      <w:r>
        <w:separator/>
      </w:r>
    </w:p>
  </w:footnote>
  <w:footnote w:type="continuationSeparator" w:id="0">
    <w:p w:rsidR="006A6C5D" w:rsidRDefault="006A6C5D" w:rsidP="003B72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6297B"/>
    <w:multiLevelType w:val="hybridMultilevel"/>
    <w:tmpl w:val="F7B6A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982"/>
    <w:rsid w:val="00052987"/>
    <w:rsid w:val="00223970"/>
    <w:rsid w:val="00237F72"/>
    <w:rsid w:val="002E1F72"/>
    <w:rsid w:val="0038176B"/>
    <w:rsid w:val="003B729B"/>
    <w:rsid w:val="00413F16"/>
    <w:rsid w:val="004A433D"/>
    <w:rsid w:val="00515091"/>
    <w:rsid w:val="00544B01"/>
    <w:rsid w:val="005B72CF"/>
    <w:rsid w:val="006A6C5D"/>
    <w:rsid w:val="006C161D"/>
    <w:rsid w:val="007009DB"/>
    <w:rsid w:val="00796C0C"/>
    <w:rsid w:val="00801521"/>
    <w:rsid w:val="00813DE2"/>
    <w:rsid w:val="00901CC4"/>
    <w:rsid w:val="009E47AC"/>
    <w:rsid w:val="00A16982"/>
    <w:rsid w:val="00A72287"/>
    <w:rsid w:val="00AF7CAE"/>
    <w:rsid w:val="00C720CD"/>
    <w:rsid w:val="00C86EA3"/>
    <w:rsid w:val="00D72AAF"/>
    <w:rsid w:val="00E700AD"/>
    <w:rsid w:val="00EF31C2"/>
    <w:rsid w:val="00F200DE"/>
    <w:rsid w:val="00F32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/>
    </o:shapedefaults>
    <o:shapelayout v:ext="edit">
      <o:idmap v:ext="edit" data="1"/>
      <o:rules v:ext="edit">
        <o:r id="V:Rule10" type="connector" idref="#_x0000_s1087"/>
        <o:r id="V:Rule11" type="connector" idref="#_x0000_s1098"/>
        <o:r id="V:Rule12" type="connector" idref="#_x0000_s1096"/>
        <o:r id="V:Rule13" type="connector" idref="#_x0000_s1079"/>
        <o:r id="V:Rule14" type="connector" idref="#_x0000_s1083"/>
        <o:r id="V:Rule15" type="connector" idref="#_x0000_s1085"/>
        <o:r id="V:Rule16" type="connector" idref="#_x0000_s1101"/>
        <o:r id="V:Rule17" type="connector" idref="#_x0000_s1073"/>
        <o:r id="V:Rule18" type="connector" idref="#_x0000_s1081"/>
      </o:rules>
      <o:regrouptable v:ext="edit">
        <o:entry new="1" old="0"/>
        <o:entry new="2" old="0"/>
        <o:entry new="3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Times New Roman"/>
        <w:sz w:val="24"/>
        <w:szCs w:val="24"/>
        <w:lang w:val="en-GB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9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69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B72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729B"/>
  </w:style>
  <w:style w:type="paragraph" w:styleId="Footer">
    <w:name w:val="footer"/>
    <w:basedOn w:val="Normal"/>
    <w:link w:val="FooterChar"/>
    <w:uiPriority w:val="99"/>
    <w:semiHidden/>
    <w:unhideWhenUsed/>
    <w:rsid w:val="003B72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B72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</dc:creator>
  <cp:lastModifiedBy>Alison</cp:lastModifiedBy>
  <cp:revision>6</cp:revision>
  <cp:lastPrinted>2012-04-21T14:20:00Z</cp:lastPrinted>
  <dcterms:created xsi:type="dcterms:W3CDTF">2015-09-12T10:02:00Z</dcterms:created>
  <dcterms:modified xsi:type="dcterms:W3CDTF">2015-09-12T13:33:00Z</dcterms:modified>
</cp:coreProperties>
</file>